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39764D" w14:textId="486E5848" w:rsidR="009720B2" w:rsidRPr="005044B7" w:rsidRDefault="00581E3D" w:rsidP="002D2855">
      <w:pPr>
        <w:spacing w:before="120" w:after="120" w:line="240" w:lineRule="auto"/>
        <w:jc w:val="center"/>
        <w:rPr>
          <w:rFonts w:ascii="Times New Roman" w:eastAsia="Calibri" w:hAnsi="Times New Roman" w:cs="Times New Roman"/>
          <w:b/>
        </w:rPr>
      </w:pPr>
      <w:r w:rsidRPr="005044B7">
        <w:rPr>
          <w:rFonts w:ascii="Times New Roman" w:eastAsia="Calibri" w:hAnsi="Times New Roman" w:cs="Times New Roman"/>
          <w:b/>
        </w:rPr>
        <w:t>ULUS MARKALAŞMASINDA AYNININ AYNISI:</w:t>
      </w:r>
    </w:p>
    <w:p w14:paraId="746DC219" w14:textId="4FAD5FA3" w:rsidR="00581E3D" w:rsidRPr="005044B7" w:rsidRDefault="00581E3D" w:rsidP="002D2855">
      <w:pPr>
        <w:spacing w:before="120" w:after="120" w:line="240" w:lineRule="auto"/>
        <w:jc w:val="center"/>
        <w:rPr>
          <w:rFonts w:ascii="Times New Roman" w:eastAsia="Calibri" w:hAnsi="Times New Roman" w:cs="Times New Roman"/>
          <w:b/>
        </w:rPr>
      </w:pPr>
      <w:r w:rsidRPr="005044B7">
        <w:rPr>
          <w:rFonts w:ascii="Times New Roman" w:eastAsia="Calibri" w:hAnsi="Times New Roman" w:cs="Times New Roman"/>
          <w:b/>
        </w:rPr>
        <w:t>I LOVE NY ÖRNEĞİ</w:t>
      </w:r>
    </w:p>
    <w:p w14:paraId="7F74096F" w14:textId="77777777" w:rsidR="00581E3D" w:rsidRPr="005044B7" w:rsidRDefault="00581E3D" w:rsidP="00581E3D">
      <w:pPr>
        <w:spacing w:before="120" w:after="120" w:line="240" w:lineRule="auto"/>
        <w:jc w:val="center"/>
        <w:rPr>
          <w:rFonts w:ascii="Times New Roman" w:eastAsia="Calibri" w:hAnsi="Times New Roman" w:cs="Times New Roman"/>
          <w:bCs/>
          <w:color w:val="000000"/>
          <w:lang w:val="en-US"/>
        </w:rPr>
      </w:pPr>
      <w:r w:rsidRPr="005044B7">
        <w:rPr>
          <w:rFonts w:ascii="Times New Roman" w:eastAsia="Calibri" w:hAnsi="Times New Roman" w:cs="Times New Roman"/>
          <w:bCs/>
          <w:color w:val="000000"/>
          <w:lang w:val="en-US"/>
        </w:rPr>
        <w:t>MORE OF THE SAME IN NATION BRANDING:</w:t>
      </w:r>
    </w:p>
    <w:p w14:paraId="1EE0A4F5" w14:textId="77777777" w:rsidR="00581E3D" w:rsidRPr="005044B7" w:rsidRDefault="00581E3D" w:rsidP="00581E3D">
      <w:pPr>
        <w:spacing w:before="120" w:after="120" w:line="240" w:lineRule="auto"/>
        <w:jc w:val="center"/>
        <w:rPr>
          <w:rFonts w:ascii="Times New Roman" w:eastAsia="Calibri" w:hAnsi="Times New Roman" w:cs="Times New Roman"/>
          <w:bCs/>
          <w:color w:val="000000"/>
          <w:lang w:val="en-US"/>
        </w:rPr>
      </w:pPr>
      <w:r w:rsidRPr="005044B7">
        <w:rPr>
          <w:rFonts w:ascii="Times New Roman" w:eastAsia="Calibri" w:hAnsi="Times New Roman" w:cs="Times New Roman"/>
          <w:bCs/>
          <w:color w:val="000000"/>
          <w:lang w:val="en-US"/>
        </w:rPr>
        <w:t>THE CASE OF I LOVE NY</w:t>
      </w:r>
    </w:p>
    <w:p w14:paraId="426A1AA7" w14:textId="234B67FA" w:rsidR="009720B2" w:rsidRPr="005044B7" w:rsidRDefault="00B85FA8" w:rsidP="00581E3D">
      <w:pPr>
        <w:spacing w:before="120" w:after="120" w:line="240" w:lineRule="auto"/>
        <w:jc w:val="center"/>
        <w:rPr>
          <w:rFonts w:ascii="Times New Roman" w:eastAsia="Calibri" w:hAnsi="Times New Roman" w:cs="Times New Roman"/>
          <w:bCs/>
          <w:color w:val="000000"/>
        </w:rPr>
      </w:pPr>
      <w:r w:rsidRPr="005044B7">
        <w:rPr>
          <w:rFonts w:ascii="Times New Roman" w:eastAsia="Calibri" w:hAnsi="Times New Roman" w:cs="Times New Roman"/>
          <w:bCs/>
          <w:color w:val="000000"/>
        </w:rPr>
        <w:t>Arş.</w:t>
      </w:r>
      <w:r w:rsidR="00F87A9F" w:rsidRPr="005044B7">
        <w:rPr>
          <w:rFonts w:ascii="Times New Roman" w:eastAsia="Calibri" w:hAnsi="Times New Roman" w:cs="Times New Roman"/>
          <w:bCs/>
          <w:color w:val="000000"/>
        </w:rPr>
        <w:t xml:space="preserve"> </w:t>
      </w:r>
      <w:r w:rsidRPr="005044B7">
        <w:rPr>
          <w:rFonts w:ascii="Times New Roman" w:eastAsia="Calibri" w:hAnsi="Times New Roman" w:cs="Times New Roman"/>
          <w:bCs/>
          <w:color w:val="000000"/>
        </w:rPr>
        <w:t>Gör. Gizem Güler</w:t>
      </w:r>
    </w:p>
    <w:p w14:paraId="7B8D5A85" w14:textId="7F6BEEA4" w:rsidR="009720B2" w:rsidRPr="005044B7" w:rsidRDefault="00B85FA8" w:rsidP="002D2855">
      <w:pPr>
        <w:spacing w:before="120" w:after="120" w:line="240" w:lineRule="auto"/>
        <w:jc w:val="center"/>
        <w:rPr>
          <w:rFonts w:ascii="Times New Roman" w:eastAsia="Calibri" w:hAnsi="Times New Roman" w:cs="Times New Roman"/>
          <w:bCs/>
          <w:color w:val="000000"/>
        </w:rPr>
      </w:pPr>
      <w:r w:rsidRPr="005044B7">
        <w:rPr>
          <w:rFonts w:ascii="Times New Roman" w:eastAsia="Calibri" w:hAnsi="Times New Roman" w:cs="Times New Roman"/>
          <w:bCs/>
          <w:color w:val="000000"/>
        </w:rPr>
        <w:t>Mudanya</w:t>
      </w:r>
      <w:r w:rsidR="009C3572" w:rsidRPr="005044B7">
        <w:rPr>
          <w:rFonts w:ascii="Times New Roman" w:eastAsia="Calibri" w:hAnsi="Times New Roman" w:cs="Times New Roman"/>
          <w:bCs/>
          <w:color w:val="000000"/>
        </w:rPr>
        <w:t xml:space="preserve"> </w:t>
      </w:r>
      <w:proofErr w:type="spellStart"/>
      <w:r w:rsidR="009C3572" w:rsidRPr="005044B7">
        <w:rPr>
          <w:rFonts w:ascii="Times New Roman" w:eastAsia="Calibri" w:hAnsi="Times New Roman" w:cs="Times New Roman"/>
          <w:bCs/>
          <w:color w:val="000000"/>
        </w:rPr>
        <w:t>University</w:t>
      </w:r>
      <w:proofErr w:type="spellEnd"/>
      <w:r w:rsidR="009C3572" w:rsidRPr="005044B7">
        <w:rPr>
          <w:rFonts w:ascii="Times New Roman" w:eastAsia="Calibri" w:hAnsi="Times New Roman" w:cs="Times New Roman"/>
          <w:bCs/>
          <w:color w:val="000000"/>
        </w:rPr>
        <w:t xml:space="preserve">, </w:t>
      </w:r>
      <w:proofErr w:type="spellStart"/>
      <w:r w:rsidR="009C3572" w:rsidRPr="005044B7">
        <w:rPr>
          <w:rFonts w:ascii="Times New Roman" w:eastAsia="Calibri" w:hAnsi="Times New Roman" w:cs="Times New Roman"/>
          <w:bCs/>
          <w:color w:val="000000"/>
        </w:rPr>
        <w:t>Faculty</w:t>
      </w:r>
      <w:proofErr w:type="spellEnd"/>
      <w:r w:rsidR="009C3572" w:rsidRPr="005044B7">
        <w:rPr>
          <w:rFonts w:ascii="Times New Roman" w:eastAsia="Calibri" w:hAnsi="Times New Roman" w:cs="Times New Roman"/>
          <w:bCs/>
          <w:color w:val="000000"/>
        </w:rPr>
        <w:t xml:space="preserve"> of</w:t>
      </w:r>
      <w:r w:rsidRPr="005044B7">
        <w:rPr>
          <w:bCs/>
        </w:rPr>
        <w:t xml:space="preserve"> </w:t>
      </w:r>
      <w:proofErr w:type="spellStart"/>
      <w:r w:rsidRPr="005044B7">
        <w:rPr>
          <w:rFonts w:ascii="Times New Roman" w:eastAsia="Calibri" w:hAnsi="Times New Roman" w:cs="Times New Roman"/>
          <w:bCs/>
          <w:color w:val="000000"/>
        </w:rPr>
        <w:t>Arts</w:t>
      </w:r>
      <w:proofErr w:type="spellEnd"/>
      <w:r w:rsidRPr="005044B7">
        <w:rPr>
          <w:rFonts w:ascii="Times New Roman" w:eastAsia="Calibri" w:hAnsi="Times New Roman" w:cs="Times New Roman"/>
          <w:bCs/>
          <w:color w:val="000000"/>
        </w:rPr>
        <w:t xml:space="preserve"> </w:t>
      </w:r>
      <w:proofErr w:type="spellStart"/>
      <w:r w:rsidRPr="005044B7">
        <w:rPr>
          <w:rFonts w:ascii="Times New Roman" w:eastAsia="Calibri" w:hAnsi="Times New Roman" w:cs="Times New Roman"/>
          <w:bCs/>
          <w:color w:val="000000"/>
        </w:rPr>
        <w:t>and</w:t>
      </w:r>
      <w:proofErr w:type="spellEnd"/>
      <w:r w:rsidRPr="005044B7">
        <w:rPr>
          <w:rFonts w:ascii="Times New Roman" w:eastAsia="Calibri" w:hAnsi="Times New Roman" w:cs="Times New Roman"/>
          <w:bCs/>
          <w:color w:val="000000"/>
        </w:rPr>
        <w:t xml:space="preserve"> </w:t>
      </w:r>
      <w:proofErr w:type="spellStart"/>
      <w:r w:rsidRPr="005044B7">
        <w:rPr>
          <w:rFonts w:ascii="Times New Roman" w:eastAsia="Calibri" w:hAnsi="Times New Roman" w:cs="Times New Roman"/>
          <w:bCs/>
          <w:color w:val="000000"/>
        </w:rPr>
        <w:t>Social</w:t>
      </w:r>
      <w:proofErr w:type="spellEnd"/>
      <w:r w:rsidRPr="005044B7">
        <w:rPr>
          <w:rFonts w:ascii="Times New Roman" w:eastAsia="Calibri" w:hAnsi="Times New Roman" w:cs="Times New Roman"/>
          <w:bCs/>
          <w:color w:val="000000"/>
        </w:rPr>
        <w:t xml:space="preserve"> </w:t>
      </w:r>
      <w:proofErr w:type="spellStart"/>
      <w:r w:rsidRPr="005044B7">
        <w:rPr>
          <w:rFonts w:ascii="Times New Roman" w:eastAsia="Calibri" w:hAnsi="Times New Roman" w:cs="Times New Roman"/>
          <w:bCs/>
          <w:color w:val="000000"/>
        </w:rPr>
        <w:t>Sciences</w:t>
      </w:r>
      <w:proofErr w:type="spellEnd"/>
      <w:r w:rsidR="009C3572" w:rsidRPr="005044B7">
        <w:rPr>
          <w:rFonts w:ascii="Times New Roman" w:eastAsia="Calibri" w:hAnsi="Times New Roman" w:cs="Times New Roman"/>
          <w:bCs/>
          <w:color w:val="000000"/>
        </w:rPr>
        <w:t xml:space="preserve">, </w:t>
      </w:r>
      <w:r w:rsidRPr="005044B7">
        <w:rPr>
          <w:rFonts w:ascii="Times New Roman" w:eastAsia="Calibri" w:hAnsi="Times New Roman" w:cs="Times New Roman"/>
          <w:bCs/>
          <w:color w:val="000000"/>
        </w:rPr>
        <w:t>Bursa</w:t>
      </w:r>
      <w:r w:rsidR="009720B2" w:rsidRPr="005044B7">
        <w:rPr>
          <w:rFonts w:ascii="Times New Roman" w:eastAsia="Calibri" w:hAnsi="Times New Roman" w:cs="Times New Roman"/>
          <w:bCs/>
          <w:color w:val="000000"/>
        </w:rPr>
        <w:t>.</w:t>
      </w:r>
    </w:p>
    <w:p w14:paraId="78D6A90F" w14:textId="5EE26A5C" w:rsidR="009720B2" w:rsidRPr="005044B7" w:rsidRDefault="00B85FA8" w:rsidP="0099496B">
      <w:pPr>
        <w:tabs>
          <w:tab w:val="left" w:pos="2166"/>
          <w:tab w:val="center" w:pos="4393"/>
        </w:tabs>
        <w:spacing w:before="120" w:after="120" w:line="240" w:lineRule="auto"/>
        <w:jc w:val="center"/>
        <w:rPr>
          <w:rFonts w:ascii="Times New Roman" w:eastAsia="Calibri" w:hAnsi="Times New Roman" w:cs="Times New Roman"/>
          <w:bCs/>
        </w:rPr>
      </w:pPr>
      <w:r w:rsidRPr="005044B7">
        <w:rPr>
          <w:rFonts w:ascii="Times New Roman" w:eastAsia="Calibri" w:hAnsi="Times New Roman" w:cs="Times New Roman"/>
          <w:bCs/>
          <w:color w:val="0563C1"/>
          <w:u w:val="single"/>
        </w:rPr>
        <w:t>gizem.guler@mudanya.edu.tr</w:t>
      </w:r>
      <w:r w:rsidR="009720B2" w:rsidRPr="005044B7">
        <w:rPr>
          <w:rFonts w:ascii="Times New Roman" w:eastAsia="Calibri" w:hAnsi="Times New Roman" w:cs="Times New Roman"/>
          <w:bCs/>
        </w:rPr>
        <w:t>, 05</w:t>
      </w:r>
      <w:r w:rsidRPr="005044B7">
        <w:rPr>
          <w:rFonts w:ascii="Times New Roman" w:eastAsia="Calibri" w:hAnsi="Times New Roman" w:cs="Times New Roman"/>
          <w:bCs/>
        </w:rPr>
        <w:t>37 604 00 48</w:t>
      </w:r>
    </w:p>
    <w:p w14:paraId="5E209152" w14:textId="4AA68DC4" w:rsidR="009720B2" w:rsidRPr="005044B7" w:rsidRDefault="009720B2" w:rsidP="002D2855">
      <w:pPr>
        <w:spacing w:before="120" w:after="120" w:line="240" w:lineRule="auto"/>
        <w:jc w:val="center"/>
        <w:rPr>
          <w:rFonts w:ascii="Times New Roman" w:eastAsia="Calibri" w:hAnsi="Times New Roman" w:cs="Times New Roman"/>
          <w:bCs/>
          <w:lang w:val="en-US"/>
        </w:rPr>
      </w:pPr>
      <w:r w:rsidRPr="005044B7">
        <w:rPr>
          <w:rFonts w:ascii="Times New Roman" w:eastAsia="Calibri" w:hAnsi="Times New Roman" w:cs="Times New Roman"/>
          <w:bCs/>
          <w:lang w:val="en-US"/>
        </w:rPr>
        <w:t xml:space="preserve">ORCID NO: </w:t>
      </w:r>
      <w:r w:rsidR="006725B6" w:rsidRPr="005044B7">
        <w:rPr>
          <w:rFonts w:ascii="Times New Roman" w:eastAsia="Calibri" w:hAnsi="Times New Roman" w:cs="Times New Roman"/>
          <w:bCs/>
          <w:lang w:val="en-US"/>
        </w:rPr>
        <w:t>0000-0002-7777-1626</w:t>
      </w:r>
    </w:p>
    <w:p w14:paraId="15BD083E" w14:textId="062FC77C" w:rsidR="00651185" w:rsidRPr="005044B7" w:rsidRDefault="009720B2" w:rsidP="00651185">
      <w:pPr>
        <w:spacing w:before="120"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5044B7">
        <w:rPr>
          <w:rFonts w:ascii="Times New Roman" w:eastAsia="Calibri" w:hAnsi="Times New Roman" w:cs="Times New Roman"/>
          <w:b/>
        </w:rPr>
        <w:t>ÖZET</w:t>
      </w:r>
    </w:p>
    <w:p w14:paraId="27C8CC88" w14:textId="1A7222E8" w:rsidR="008F70F7" w:rsidRDefault="000A3699" w:rsidP="002D2855">
      <w:pPr>
        <w:spacing w:before="120" w:after="120" w:line="240" w:lineRule="auto"/>
        <w:jc w:val="both"/>
        <w:rPr>
          <w:rFonts w:ascii="Times New Roman" w:eastAsia="Calibri" w:hAnsi="Times New Roman" w:cs="Times New Roman"/>
          <w:bCs/>
        </w:rPr>
      </w:pPr>
      <w:bookmarkStart w:id="0" w:name="OLE_LINK1"/>
      <w:bookmarkStart w:id="1" w:name="OLE_LINK2"/>
      <w:r>
        <w:rPr>
          <w:rFonts w:ascii="Times New Roman" w:eastAsia="Calibri" w:hAnsi="Times New Roman" w:cs="Times New Roman"/>
          <w:bCs/>
        </w:rPr>
        <w:t>Günümüz dünyası h</w:t>
      </w:r>
      <w:r w:rsidRPr="005044B7">
        <w:rPr>
          <w:rFonts w:ascii="Times New Roman" w:eastAsia="Calibri" w:hAnsi="Times New Roman" w:cs="Times New Roman"/>
          <w:bCs/>
        </w:rPr>
        <w:t xml:space="preserve">erkesin farklı olmak istediği </w:t>
      </w:r>
      <w:r>
        <w:rPr>
          <w:rFonts w:ascii="Times New Roman" w:eastAsia="Calibri" w:hAnsi="Times New Roman" w:cs="Times New Roman"/>
          <w:bCs/>
        </w:rPr>
        <w:t xml:space="preserve">fakat </w:t>
      </w:r>
      <w:r w:rsidRPr="005044B7">
        <w:rPr>
          <w:rFonts w:ascii="Times New Roman" w:eastAsia="Calibri" w:hAnsi="Times New Roman" w:cs="Times New Roman"/>
          <w:bCs/>
        </w:rPr>
        <w:t>paradoksal olarak klonlar</w:t>
      </w:r>
      <w:r>
        <w:rPr>
          <w:rFonts w:ascii="Times New Roman" w:eastAsia="Calibri" w:hAnsi="Times New Roman" w:cs="Times New Roman"/>
          <w:bCs/>
        </w:rPr>
        <w:t>dan oluş</w:t>
      </w:r>
      <w:r w:rsidR="003E633F">
        <w:rPr>
          <w:rFonts w:ascii="Times New Roman" w:eastAsia="Calibri" w:hAnsi="Times New Roman" w:cs="Times New Roman"/>
          <w:bCs/>
        </w:rPr>
        <w:t>tuğu</w:t>
      </w:r>
      <w:r>
        <w:rPr>
          <w:rFonts w:ascii="Times New Roman" w:eastAsia="Calibri" w:hAnsi="Times New Roman" w:cs="Times New Roman"/>
          <w:bCs/>
        </w:rPr>
        <w:t xml:space="preserve"> bir hal almıştır.</w:t>
      </w:r>
      <w:r w:rsidRPr="000A3699">
        <w:rPr>
          <w:rFonts w:ascii="Times New Roman" w:eastAsia="Calibri" w:hAnsi="Times New Roman" w:cs="Times New Roman"/>
          <w:bCs/>
        </w:rPr>
        <w:t xml:space="preserve"> </w:t>
      </w:r>
      <w:r w:rsidRPr="005044B7">
        <w:rPr>
          <w:rFonts w:ascii="Times New Roman" w:eastAsia="Calibri" w:hAnsi="Times New Roman" w:cs="Times New Roman"/>
          <w:bCs/>
        </w:rPr>
        <w:t>Aynının hakimiyet</w:t>
      </w:r>
      <w:r>
        <w:rPr>
          <w:rFonts w:ascii="Times New Roman" w:eastAsia="Calibri" w:hAnsi="Times New Roman" w:cs="Times New Roman"/>
          <w:bCs/>
        </w:rPr>
        <w:t>i hızla artmakta ve özgünlük kavramı günden güne yok olmaktadır.</w:t>
      </w:r>
      <w:r w:rsidRPr="005044B7">
        <w:rPr>
          <w:rFonts w:ascii="Times New Roman" w:eastAsia="Calibri" w:hAnsi="Times New Roman" w:cs="Times New Roman"/>
          <w:bCs/>
        </w:rPr>
        <w:t xml:space="preserve"> </w:t>
      </w:r>
      <w:r w:rsidR="00291783">
        <w:rPr>
          <w:rFonts w:ascii="Times New Roman" w:eastAsia="Calibri" w:hAnsi="Times New Roman" w:cs="Times New Roman"/>
          <w:bCs/>
        </w:rPr>
        <w:t xml:space="preserve">Bu konu şehir markalaşması başlığı altında ele alındığında </w:t>
      </w:r>
      <w:r w:rsidR="009E293E">
        <w:rPr>
          <w:rFonts w:ascii="Times New Roman" w:eastAsia="Calibri" w:hAnsi="Times New Roman" w:cs="Times New Roman"/>
          <w:bCs/>
        </w:rPr>
        <w:t>ş</w:t>
      </w:r>
      <w:r w:rsidR="009E293E" w:rsidRPr="00B12BDE">
        <w:rPr>
          <w:rFonts w:ascii="Times New Roman" w:eastAsia="Calibri" w:hAnsi="Times New Roman" w:cs="Times New Roman"/>
          <w:bCs/>
        </w:rPr>
        <w:t>eh</w:t>
      </w:r>
      <w:r w:rsidR="002257E3">
        <w:rPr>
          <w:rFonts w:ascii="Times New Roman" w:eastAsia="Calibri" w:hAnsi="Times New Roman" w:cs="Times New Roman"/>
          <w:bCs/>
        </w:rPr>
        <w:t xml:space="preserve">irlerin özgün </w:t>
      </w:r>
      <w:r w:rsidR="009E293E" w:rsidRPr="00B12BDE">
        <w:rPr>
          <w:rFonts w:ascii="Times New Roman" w:eastAsia="Calibri" w:hAnsi="Times New Roman" w:cs="Times New Roman"/>
          <w:bCs/>
        </w:rPr>
        <w:t>kimliğini ve değerlerini vurgulayan stratejik bir</w:t>
      </w:r>
      <w:r w:rsidR="002257E3">
        <w:rPr>
          <w:rFonts w:ascii="Times New Roman" w:eastAsia="Calibri" w:hAnsi="Times New Roman" w:cs="Times New Roman"/>
          <w:bCs/>
        </w:rPr>
        <w:t xml:space="preserve"> konumlandırmadan</w:t>
      </w:r>
      <w:r w:rsidR="008F70F7">
        <w:rPr>
          <w:rFonts w:ascii="Times New Roman" w:eastAsia="Calibri" w:hAnsi="Times New Roman" w:cs="Times New Roman"/>
          <w:bCs/>
        </w:rPr>
        <w:t xml:space="preserve"> ziyade </w:t>
      </w:r>
      <w:r w:rsidR="009E293E">
        <w:rPr>
          <w:rFonts w:ascii="Times New Roman" w:eastAsia="Calibri" w:hAnsi="Times New Roman" w:cs="Times New Roman"/>
          <w:bCs/>
        </w:rPr>
        <w:t>onay alan örneklerin tekrarı niteliğinde konumlandığı</w:t>
      </w:r>
      <w:r w:rsidR="002257E3">
        <w:rPr>
          <w:rFonts w:ascii="Times New Roman" w:eastAsia="Calibri" w:hAnsi="Times New Roman" w:cs="Times New Roman"/>
          <w:bCs/>
        </w:rPr>
        <w:t>nı</w:t>
      </w:r>
      <w:r w:rsidR="009E293E">
        <w:rPr>
          <w:rFonts w:ascii="Times New Roman" w:eastAsia="Calibri" w:hAnsi="Times New Roman" w:cs="Times New Roman"/>
          <w:bCs/>
        </w:rPr>
        <w:t xml:space="preserve"> gör</w:t>
      </w:r>
      <w:r w:rsidR="002257E3">
        <w:rPr>
          <w:rFonts w:ascii="Times New Roman" w:eastAsia="Calibri" w:hAnsi="Times New Roman" w:cs="Times New Roman"/>
          <w:bCs/>
        </w:rPr>
        <w:t>mek mümkündür</w:t>
      </w:r>
      <w:r w:rsidR="009E293E">
        <w:rPr>
          <w:rFonts w:ascii="Times New Roman" w:eastAsia="Calibri" w:hAnsi="Times New Roman" w:cs="Times New Roman"/>
          <w:bCs/>
        </w:rPr>
        <w:t xml:space="preserve">. </w:t>
      </w:r>
      <w:r w:rsidR="008F70F7">
        <w:rPr>
          <w:rFonts w:ascii="Times New Roman" w:eastAsia="Calibri" w:hAnsi="Times New Roman" w:cs="Times New Roman"/>
          <w:bCs/>
        </w:rPr>
        <w:t xml:space="preserve">Markalaşmaya </w:t>
      </w:r>
      <w:r w:rsidR="002257E3">
        <w:rPr>
          <w:rFonts w:ascii="Times New Roman" w:eastAsia="Calibri" w:hAnsi="Times New Roman" w:cs="Times New Roman"/>
          <w:bCs/>
        </w:rPr>
        <w:t>çalışan şehirlerin hali hazırda</w:t>
      </w:r>
      <w:r w:rsidR="009E293E">
        <w:rPr>
          <w:rFonts w:ascii="Times New Roman" w:eastAsia="Calibri" w:hAnsi="Times New Roman" w:cs="Times New Roman"/>
          <w:bCs/>
        </w:rPr>
        <w:t xml:space="preserve"> </w:t>
      </w:r>
      <w:r w:rsidR="003E633F">
        <w:rPr>
          <w:rFonts w:ascii="Times New Roman" w:eastAsia="Calibri" w:hAnsi="Times New Roman" w:cs="Times New Roman"/>
          <w:bCs/>
        </w:rPr>
        <w:t>başarılı şehir markalaşmalarının önde gelenlerinden biri ola</w:t>
      </w:r>
      <w:r w:rsidR="002257E3">
        <w:rPr>
          <w:rFonts w:ascii="Times New Roman" w:eastAsia="Calibri" w:hAnsi="Times New Roman" w:cs="Times New Roman"/>
          <w:bCs/>
        </w:rPr>
        <w:t>n</w:t>
      </w:r>
      <w:r w:rsidR="008F70F7">
        <w:rPr>
          <w:rFonts w:ascii="Times New Roman" w:eastAsia="Calibri" w:hAnsi="Times New Roman" w:cs="Times New Roman"/>
          <w:bCs/>
        </w:rPr>
        <w:t xml:space="preserve"> </w:t>
      </w:r>
      <w:r w:rsidR="003E633F" w:rsidRPr="005044B7">
        <w:rPr>
          <w:rFonts w:ascii="Times New Roman" w:eastAsia="Calibri" w:hAnsi="Times New Roman" w:cs="Times New Roman"/>
          <w:bCs/>
        </w:rPr>
        <w:t xml:space="preserve">“I </w:t>
      </w:r>
      <w:proofErr w:type="spellStart"/>
      <w:r w:rsidR="003E633F" w:rsidRPr="005044B7">
        <w:rPr>
          <w:rFonts w:ascii="Times New Roman" w:eastAsia="Calibri" w:hAnsi="Times New Roman" w:cs="Times New Roman"/>
          <w:bCs/>
        </w:rPr>
        <w:t>Love</w:t>
      </w:r>
      <w:proofErr w:type="spellEnd"/>
      <w:r w:rsidR="003E633F" w:rsidRPr="005044B7">
        <w:rPr>
          <w:rFonts w:ascii="Times New Roman" w:eastAsia="Calibri" w:hAnsi="Times New Roman" w:cs="Times New Roman"/>
          <w:bCs/>
        </w:rPr>
        <w:t xml:space="preserve"> New York” logosu</w:t>
      </w:r>
      <w:r w:rsidR="009E293E">
        <w:rPr>
          <w:rFonts w:ascii="Times New Roman" w:eastAsia="Calibri" w:hAnsi="Times New Roman" w:cs="Times New Roman"/>
          <w:bCs/>
        </w:rPr>
        <w:t>nu</w:t>
      </w:r>
      <w:r w:rsidR="00FE011D">
        <w:rPr>
          <w:rFonts w:ascii="Times New Roman" w:eastAsia="Calibri" w:hAnsi="Times New Roman" w:cs="Times New Roman"/>
          <w:bCs/>
        </w:rPr>
        <w:t xml:space="preserve"> ve </w:t>
      </w:r>
      <w:r w:rsidR="002257E3">
        <w:rPr>
          <w:rFonts w:ascii="Times New Roman" w:eastAsia="Calibri" w:hAnsi="Times New Roman" w:cs="Times New Roman"/>
          <w:bCs/>
        </w:rPr>
        <w:t xml:space="preserve"> konumlandırmasını</w:t>
      </w:r>
      <w:r w:rsidR="009E293E">
        <w:rPr>
          <w:rFonts w:ascii="Times New Roman" w:eastAsia="Calibri" w:hAnsi="Times New Roman" w:cs="Times New Roman"/>
          <w:bCs/>
        </w:rPr>
        <w:t xml:space="preserve"> örnek aldığı</w:t>
      </w:r>
      <w:r w:rsidR="002257E3">
        <w:rPr>
          <w:rFonts w:ascii="Times New Roman" w:eastAsia="Calibri" w:hAnsi="Times New Roman" w:cs="Times New Roman"/>
          <w:bCs/>
        </w:rPr>
        <w:t xml:space="preserve"> görü</w:t>
      </w:r>
      <w:r w:rsidR="00D2530F">
        <w:rPr>
          <w:rFonts w:ascii="Times New Roman" w:eastAsia="Calibri" w:hAnsi="Times New Roman" w:cs="Times New Roman"/>
          <w:bCs/>
        </w:rPr>
        <w:t>l</w:t>
      </w:r>
      <w:r w:rsidR="002257E3">
        <w:rPr>
          <w:rFonts w:ascii="Times New Roman" w:eastAsia="Calibri" w:hAnsi="Times New Roman" w:cs="Times New Roman"/>
          <w:bCs/>
        </w:rPr>
        <w:t>mektedir. B</w:t>
      </w:r>
      <w:r w:rsidR="008D00A8" w:rsidRPr="005044B7">
        <w:rPr>
          <w:rFonts w:ascii="Times New Roman" w:eastAsia="Calibri" w:hAnsi="Times New Roman" w:cs="Times New Roman"/>
          <w:bCs/>
        </w:rPr>
        <w:t xml:space="preserve">asit ama etkili bir tasarımın nasıl güçlü bir kimlik oluşturabileceğini ve bir şehrin imajını nasıl dönüştürebileceğini gösteren </w:t>
      </w:r>
      <w:r w:rsidR="00FE011D" w:rsidRPr="005044B7">
        <w:rPr>
          <w:rFonts w:ascii="Times New Roman" w:eastAsia="Calibri" w:hAnsi="Times New Roman" w:cs="Times New Roman"/>
          <w:bCs/>
        </w:rPr>
        <w:t xml:space="preserve">“I </w:t>
      </w:r>
      <w:proofErr w:type="spellStart"/>
      <w:r w:rsidR="00FE011D" w:rsidRPr="005044B7">
        <w:rPr>
          <w:rFonts w:ascii="Times New Roman" w:eastAsia="Calibri" w:hAnsi="Times New Roman" w:cs="Times New Roman"/>
          <w:bCs/>
        </w:rPr>
        <w:t>Love</w:t>
      </w:r>
      <w:proofErr w:type="spellEnd"/>
      <w:r w:rsidR="00FE011D" w:rsidRPr="005044B7">
        <w:rPr>
          <w:rFonts w:ascii="Times New Roman" w:eastAsia="Calibri" w:hAnsi="Times New Roman" w:cs="Times New Roman"/>
          <w:bCs/>
        </w:rPr>
        <w:t xml:space="preserve"> New York”</w:t>
      </w:r>
      <w:r w:rsidR="00FE011D">
        <w:rPr>
          <w:rFonts w:ascii="Times New Roman" w:eastAsia="Calibri" w:hAnsi="Times New Roman" w:cs="Times New Roman"/>
          <w:bCs/>
        </w:rPr>
        <w:t xml:space="preserve"> </w:t>
      </w:r>
      <w:r w:rsidR="00AC4DF4">
        <w:rPr>
          <w:rFonts w:ascii="Times New Roman" w:eastAsia="Calibri" w:hAnsi="Times New Roman" w:cs="Times New Roman"/>
          <w:bCs/>
        </w:rPr>
        <w:t>logo tasarımı</w:t>
      </w:r>
      <w:r w:rsidR="00D2530F">
        <w:rPr>
          <w:rFonts w:ascii="Times New Roman" w:eastAsia="Calibri" w:hAnsi="Times New Roman" w:cs="Times New Roman"/>
          <w:bCs/>
        </w:rPr>
        <w:t xml:space="preserve"> günümüzde</w:t>
      </w:r>
      <w:r w:rsidR="00FE011D">
        <w:rPr>
          <w:rFonts w:ascii="Times New Roman" w:eastAsia="Calibri" w:hAnsi="Times New Roman" w:cs="Times New Roman"/>
          <w:bCs/>
        </w:rPr>
        <w:t xml:space="preserve"> halen</w:t>
      </w:r>
      <w:r w:rsidR="00AC4DF4">
        <w:rPr>
          <w:rFonts w:ascii="Times New Roman" w:eastAsia="Calibri" w:hAnsi="Times New Roman" w:cs="Times New Roman"/>
          <w:bCs/>
        </w:rPr>
        <w:t xml:space="preserve"> </w:t>
      </w:r>
      <w:r w:rsidR="008D00A8">
        <w:rPr>
          <w:rFonts w:ascii="Times New Roman" w:eastAsia="Calibri" w:hAnsi="Times New Roman" w:cs="Times New Roman"/>
          <w:bCs/>
        </w:rPr>
        <w:t xml:space="preserve">kopyalanmaya </w:t>
      </w:r>
      <w:r w:rsidR="00AC4DF4">
        <w:rPr>
          <w:rFonts w:ascii="Times New Roman" w:eastAsia="Calibri" w:hAnsi="Times New Roman" w:cs="Times New Roman"/>
          <w:bCs/>
        </w:rPr>
        <w:t>devam etmektedir</w:t>
      </w:r>
      <w:r w:rsidR="008D00A8">
        <w:rPr>
          <w:rFonts w:ascii="Times New Roman" w:eastAsia="Calibri" w:hAnsi="Times New Roman" w:cs="Times New Roman"/>
          <w:bCs/>
        </w:rPr>
        <w:t>.</w:t>
      </w:r>
      <w:r w:rsidR="00D2530F">
        <w:rPr>
          <w:rFonts w:ascii="Times New Roman" w:eastAsia="Calibri" w:hAnsi="Times New Roman" w:cs="Times New Roman"/>
          <w:bCs/>
        </w:rPr>
        <w:t xml:space="preserve"> </w:t>
      </w:r>
      <w:r w:rsidR="00FE011D">
        <w:rPr>
          <w:rFonts w:ascii="Times New Roman" w:eastAsia="Calibri" w:hAnsi="Times New Roman" w:cs="Times New Roman"/>
          <w:bCs/>
        </w:rPr>
        <w:t>Yeni şehir markalaşmalarında şehirlerin muammanın negatifliğinden sakınılarak</w:t>
      </w:r>
      <w:r w:rsidR="0036021A">
        <w:rPr>
          <w:rFonts w:ascii="Times New Roman" w:eastAsia="Calibri" w:hAnsi="Times New Roman" w:cs="Times New Roman"/>
          <w:bCs/>
        </w:rPr>
        <w:t>,</w:t>
      </w:r>
      <w:r w:rsidR="00FE011D">
        <w:rPr>
          <w:rFonts w:ascii="Times New Roman" w:eastAsia="Calibri" w:hAnsi="Times New Roman" w:cs="Times New Roman"/>
          <w:bCs/>
        </w:rPr>
        <w:t xml:space="preserve"> aynının aynısı olma yolunda ilerleyişi şehir markalaşması önündeki en büyük engellerdendir.</w:t>
      </w:r>
      <w:r w:rsidR="00D2530F">
        <w:rPr>
          <w:rFonts w:ascii="Times New Roman" w:eastAsia="Calibri" w:hAnsi="Times New Roman" w:cs="Times New Roman"/>
          <w:bCs/>
        </w:rPr>
        <w:t xml:space="preserve"> </w:t>
      </w:r>
      <w:r w:rsidR="00FE011D">
        <w:rPr>
          <w:rFonts w:ascii="Times New Roman" w:eastAsia="Calibri" w:hAnsi="Times New Roman" w:cs="Times New Roman"/>
          <w:bCs/>
        </w:rPr>
        <w:t xml:space="preserve">Taklit ile başarıya ulaşmayı arzulayan </w:t>
      </w:r>
      <w:r w:rsidR="00070E14">
        <w:rPr>
          <w:rFonts w:ascii="Times New Roman" w:eastAsia="Calibri" w:hAnsi="Times New Roman" w:cs="Times New Roman"/>
          <w:bCs/>
        </w:rPr>
        <w:t xml:space="preserve">bu </w:t>
      </w:r>
      <w:r w:rsidR="00FE011D">
        <w:rPr>
          <w:rFonts w:ascii="Times New Roman" w:eastAsia="Calibri" w:hAnsi="Times New Roman" w:cs="Times New Roman"/>
          <w:bCs/>
        </w:rPr>
        <w:t xml:space="preserve">şehir markalaşmaları </w:t>
      </w:r>
      <w:r w:rsidR="00070E14">
        <w:rPr>
          <w:rFonts w:ascii="Times New Roman" w:eastAsia="Calibri" w:hAnsi="Times New Roman" w:cs="Times New Roman"/>
          <w:bCs/>
        </w:rPr>
        <w:t xml:space="preserve">planlanın </w:t>
      </w:r>
      <w:proofErr w:type="spellStart"/>
      <w:r w:rsidR="00070E14">
        <w:rPr>
          <w:rFonts w:ascii="Times New Roman" w:eastAsia="Calibri" w:hAnsi="Times New Roman" w:cs="Times New Roman"/>
          <w:bCs/>
        </w:rPr>
        <w:t xml:space="preserve">dışında </w:t>
      </w:r>
      <w:proofErr w:type="spellEnd"/>
      <w:r w:rsidR="008D00A8">
        <w:rPr>
          <w:rFonts w:ascii="Times New Roman" w:eastAsia="Calibri" w:hAnsi="Times New Roman" w:cs="Times New Roman"/>
          <w:bCs/>
        </w:rPr>
        <w:t>a</w:t>
      </w:r>
      <w:r w:rsidR="002257E3">
        <w:rPr>
          <w:rFonts w:ascii="Times New Roman" w:eastAsia="Calibri" w:hAnsi="Times New Roman" w:cs="Times New Roman"/>
          <w:bCs/>
        </w:rPr>
        <w:t>s</w:t>
      </w:r>
      <w:r w:rsidR="008D00A8">
        <w:rPr>
          <w:rFonts w:ascii="Times New Roman" w:eastAsia="Calibri" w:hAnsi="Times New Roman" w:cs="Times New Roman"/>
          <w:bCs/>
        </w:rPr>
        <w:t>lına kattığı değer</w:t>
      </w:r>
      <w:r w:rsidR="002257E3">
        <w:rPr>
          <w:rFonts w:ascii="Times New Roman" w:eastAsia="Calibri" w:hAnsi="Times New Roman" w:cs="Times New Roman"/>
          <w:bCs/>
        </w:rPr>
        <w:t xml:space="preserve"> ile taklitlerin </w:t>
      </w:r>
      <w:r w:rsidR="00AC4DF4">
        <w:rPr>
          <w:rFonts w:ascii="Times New Roman" w:eastAsia="Calibri" w:hAnsi="Times New Roman" w:cs="Times New Roman"/>
          <w:bCs/>
        </w:rPr>
        <w:t>orijinali</w:t>
      </w:r>
      <w:r w:rsidR="002257E3">
        <w:rPr>
          <w:rFonts w:ascii="Times New Roman" w:eastAsia="Calibri" w:hAnsi="Times New Roman" w:cs="Times New Roman"/>
          <w:bCs/>
        </w:rPr>
        <w:t xml:space="preserve"> </w:t>
      </w:r>
      <w:r w:rsidR="00FE011D">
        <w:rPr>
          <w:rFonts w:ascii="Times New Roman" w:eastAsia="Calibri" w:hAnsi="Times New Roman" w:cs="Times New Roman"/>
          <w:bCs/>
        </w:rPr>
        <w:t xml:space="preserve">olan </w:t>
      </w:r>
      <w:r w:rsidR="00FE011D" w:rsidRPr="005044B7">
        <w:rPr>
          <w:rFonts w:ascii="Times New Roman" w:eastAsia="Calibri" w:hAnsi="Times New Roman" w:cs="Times New Roman"/>
          <w:bCs/>
        </w:rPr>
        <w:t xml:space="preserve">“I </w:t>
      </w:r>
      <w:proofErr w:type="spellStart"/>
      <w:r w:rsidR="00FE011D" w:rsidRPr="005044B7">
        <w:rPr>
          <w:rFonts w:ascii="Times New Roman" w:eastAsia="Calibri" w:hAnsi="Times New Roman" w:cs="Times New Roman"/>
          <w:bCs/>
        </w:rPr>
        <w:t>Love</w:t>
      </w:r>
      <w:proofErr w:type="spellEnd"/>
      <w:r w:rsidR="00FE011D" w:rsidRPr="005044B7">
        <w:rPr>
          <w:rFonts w:ascii="Times New Roman" w:eastAsia="Calibri" w:hAnsi="Times New Roman" w:cs="Times New Roman"/>
          <w:bCs/>
        </w:rPr>
        <w:t xml:space="preserve"> New York”</w:t>
      </w:r>
      <w:r w:rsidR="00FE011D">
        <w:rPr>
          <w:rFonts w:ascii="Times New Roman" w:eastAsia="Calibri" w:hAnsi="Times New Roman" w:cs="Times New Roman"/>
          <w:bCs/>
        </w:rPr>
        <w:t xml:space="preserve"> logo tasarım</w:t>
      </w:r>
      <w:r w:rsidR="00FE011D">
        <w:rPr>
          <w:rFonts w:ascii="Times New Roman" w:eastAsia="Calibri" w:hAnsi="Times New Roman" w:cs="Times New Roman"/>
          <w:bCs/>
        </w:rPr>
        <w:t>ının</w:t>
      </w:r>
      <w:r w:rsidR="002257E3">
        <w:rPr>
          <w:rFonts w:ascii="Times New Roman" w:eastAsia="Calibri" w:hAnsi="Times New Roman" w:cs="Times New Roman"/>
          <w:bCs/>
        </w:rPr>
        <w:t xml:space="preserve"> </w:t>
      </w:r>
      <w:r w:rsidR="00FE011D">
        <w:rPr>
          <w:rFonts w:ascii="Times New Roman" w:eastAsia="Calibri" w:hAnsi="Times New Roman" w:cs="Times New Roman"/>
          <w:bCs/>
        </w:rPr>
        <w:t xml:space="preserve">marka </w:t>
      </w:r>
      <w:r w:rsidR="002257E3">
        <w:rPr>
          <w:rFonts w:ascii="Times New Roman" w:eastAsia="Calibri" w:hAnsi="Times New Roman" w:cs="Times New Roman"/>
          <w:bCs/>
        </w:rPr>
        <w:t>değer</w:t>
      </w:r>
      <w:r w:rsidR="00AC4DF4">
        <w:rPr>
          <w:rFonts w:ascii="Times New Roman" w:eastAsia="Calibri" w:hAnsi="Times New Roman" w:cs="Times New Roman"/>
          <w:bCs/>
        </w:rPr>
        <w:t>i</w:t>
      </w:r>
      <w:r w:rsidR="00FE011D">
        <w:rPr>
          <w:rFonts w:ascii="Times New Roman" w:eastAsia="Calibri" w:hAnsi="Times New Roman" w:cs="Times New Roman"/>
          <w:bCs/>
        </w:rPr>
        <w:t>ni ve konumlanmasını</w:t>
      </w:r>
      <w:r w:rsidR="00AC4DF4">
        <w:rPr>
          <w:rFonts w:ascii="Times New Roman" w:eastAsia="Calibri" w:hAnsi="Times New Roman" w:cs="Times New Roman"/>
          <w:bCs/>
        </w:rPr>
        <w:t xml:space="preserve"> </w:t>
      </w:r>
      <w:r w:rsidR="00FE011D">
        <w:rPr>
          <w:rFonts w:ascii="Times New Roman" w:eastAsia="Calibri" w:hAnsi="Times New Roman" w:cs="Times New Roman"/>
          <w:bCs/>
        </w:rPr>
        <w:t>sağlamlaştırmaktadır.</w:t>
      </w:r>
      <w:r w:rsidR="00D2530F">
        <w:rPr>
          <w:rFonts w:ascii="Times New Roman" w:eastAsia="Calibri" w:hAnsi="Times New Roman" w:cs="Times New Roman"/>
          <w:bCs/>
        </w:rPr>
        <w:t xml:space="preserve"> </w:t>
      </w:r>
      <w:r w:rsidR="008F70F7">
        <w:rPr>
          <w:rFonts w:ascii="Times New Roman" w:eastAsia="Calibri" w:hAnsi="Times New Roman" w:cs="Times New Roman"/>
          <w:bCs/>
        </w:rPr>
        <w:t>Bu çalışma ile t</w:t>
      </w:r>
      <w:r w:rsidR="00B12BDE">
        <w:rPr>
          <w:rFonts w:ascii="Times New Roman" w:eastAsia="Calibri" w:hAnsi="Times New Roman" w:cs="Times New Roman"/>
          <w:bCs/>
        </w:rPr>
        <w:t xml:space="preserve">aklidin </w:t>
      </w:r>
      <w:r w:rsidR="00070E14">
        <w:rPr>
          <w:rFonts w:ascii="Times New Roman" w:eastAsia="Calibri" w:hAnsi="Times New Roman" w:cs="Times New Roman"/>
          <w:bCs/>
        </w:rPr>
        <w:t xml:space="preserve">yalnızca </w:t>
      </w:r>
      <w:r w:rsidR="00B12BDE">
        <w:rPr>
          <w:rFonts w:ascii="Times New Roman" w:eastAsia="Calibri" w:hAnsi="Times New Roman" w:cs="Times New Roman"/>
          <w:bCs/>
        </w:rPr>
        <w:t>aslına</w:t>
      </w:r>
      <w:r w:rsidR="00070E14">
        <w:rPr>
          <w:rFonts w:ascii="Times New Roman" w:eastAsia="Calibri" w:hAnsi="Times New Roman" w:cs="Times New Roman"/>
          <w:bCs/>
        </w:rPr>
        <w:t xml:space="preserve"> kattığı</w:t>
      </w:r>
      <w:r w:rsidR="00B12BDE">
        <w:rPr>
          <w:rFonts w:ascii="Times New Roman" w:eastAsia="Calibri" w:hAnsi="Times New Roman" w:cs="Times New Roman"/>
          <w:bCs/>
        </w:rPr>
        <w:t xml:space="preserve"> değer</w:t>
      </w:r>
      <w:r w:rsidR="00D2530F">
        <w:rPr>
          <w:rFonts w:ascii="Times New Roman" w:eastAsia="Calibri" w:hAnsi="Times New Roman" w:cs="Times New Roman"/>
          <w:bCs/>
        </w:rPr>
        <w:t xml:space="preserve"> </w:t>
      </w:r>
      <w:r w:rsidR="001B7340">
        <w:rPr>
          <w:rFonts w:ascii="Times New Roman" w:eastAsia="Calibri" w:hAnsi="Times New Roman" w:cs="Times New Roman"/>
          <w:bCs/>
        </w:rPr>
        <w:t xml:space="preserve">göz önüne </w:t>
      </w:r>
      <w:r w:rsidR="008F70F7">
        <w:rPr>
          <w:rFonts w:ascii="Times New Roman" w:eastAsia="Calibri" w:hAnsi="Times New Roman" w:cs="Times New Roman"/>
          <w:bCs/>
        </w:rPr>
        <w:t>çıkmış,</w:t>
      </w:r>
      <w:r w:rsidR="001B7340">
        <w:rPr>
          <w:rFonts w:ascii="Times New Roman" w:eastAsia="Calibri" w:hAnsi="Times New Roman" w:cs="Times New Roman"/>
          <w:bCs/>
        </w:rPr>
        <w:t xml:space="preserve"> </w:t>
      </w:r>
      <w:r w:rsidR="008F70F7">
        <w:rPr>
          <w:rFonts w:ascii="Times New Roman" w:eastAsia="Calibri" w:hAnsi="Times New Roman" w:cs="Times New Roman"/>
          <w:bCs/>
        </w:rPr>
        <w:t>ulus markalaşması önünde</w:t>
      </w:r>
      <w:r w:rsidR="00070E14">
        <w:rPr>
          <w:rFonts w:ascii="Times New Roman" w:eastAsia="Calibri" w:hAnsi="Times New Roman" w:cs="Times New Roman"/>
          <w:bCs/>
        </w:rPr>
        <w:t>ki engelin aynının hakimiyeti olduğu ve</w:t>
      </w:r>
      <w:r w:rsidR="008F70F7">
        <w:rPr>
          <w:rFonts w:ascii="Times New Roman" w:eastAsia="Calibri" w:hAnsi="Times New Roman" w:cs="Times New Roman"/>
          <w:bCs/>
        </w:rPr>
        <w:t xml:space="preserve"> aynının aynısı olma çabası taşıyan şehir markalaşmaları</w:t>
      </w:r>
      <w:r w:rsidR="00070E14">
        <w:rPr>
          <w:rFonts w:ascii="Times New Roman" w:eastAsia="Calibri" w:hAnsi="Times New Roman" w:cs="Times New Roman"/>
          <w:bCs/>
        </w:rPr>
        <w:t xml:space="preserve">nın </w:t>
      </w:r>
      <w:r w:rsidR="00070E14">
        <w:rPr>
          <w:rFonts w:ascii="Times New Roman" w:eastAsia="Calibri" w:hAnsi="Times New Roman" w:cs="Times New Roman"/>
          <w:bCs/>
        </w:rPr>
        <w:t>özgünlükten uzak</w:t>
      </w:r>
      <w:r w:rsidR="00D2530F">
        <w:rPr>
          <w:rFonts w:ascii="Times New Roman" w:eastAsia="Calibri" w:hAnsi="Times New Roman" w:cs="Times New Roman"/>
          <w:bCs/>
        </w:rPr>
        <w:t xml:space="preserve"> bir şekilde kendini tükettiği bu nedenle de </w:t>
      </w:r>
      <w:r w:rsidR="0036021A">
        <w:rPr>
          <w:rFonts w:ascii="Times New Roman" w:eastAsia="Calibri" w:hAnsi="Times New Roman" w:cs="Times New Roman"/>
          <w:bCs/>
        </w:rPr>
        <w:t>b</w:t>
      </w:r>
      <w:r w:rsidR="00D2530F">
        <w:rPr>
          <w:rFonts w:ascii="Times New Roman" w:eastAsia="Calibri" w:hAnsi="Times New Roman" w:cs="Times New Roman"/>
          <w:bCs/>
        </w:rPr>
        <w:t>aşarılı ulus markalaşmalarına nadiren rastlandığı saptanmıştır.</w:t>
      </w:r>
    </w:p>
    <w:bookmarkEnd w:id="0"/>
    <w:bookmarkEnd w:id="1"/>
    <w:p w14:paraId="61B61ABF" w14:textId="2DBB87CA" w:rsidR="009720B2" w:rsidRPr="005044B7" w:rsidRDefault="009720B2" w:rsidP="002D2855">
      <w:pPr>
        <w:spacing w:before="120" w:after="120" w:line="240" w:lineRule="auto"/>
        <w:jc w:val="both"/>
        <w:rPr>
          <w:rFonts w:ascii="Times New Roman" w:eastAsia="Calibri" w:hAnsi="Times New Roman" w:cs="Times New Roman"/>
          <w:bCs/>
        </w:rPr>
      </w:pPr>
      <w:r w:rsidRPr="005044B7">
        <w:rPr>
          <w:rFonts w:ascii="Times New Roman" w:eastAsia="Calibri" w:hAnsi="Times New Roman" w:cs="Times New Roman"/>
          <w:bCs/>
        </w:rPr>
        <w:t xml:space="preserve">Anahtar kelimeler: </w:t>
      </w:r>
      <w:r w:rsidR="00B77831">
        <w:rPr>
          <w:rFonts w:ascii="Times New Roman" w:eastAsia="Calibri" w:hAnsi="Times New Roman" w:cs="Times New Roman"/>
          <w:bCs/>
        </w:rPr>
        <w:t>Ulus marka, Aynı,</w:t>
      </w:r>
      <w:r w:rsidR="00850929">
        <w:rPr>
          <w:rFonts w:ascii="Times New Roman" w:eastAsia="Calibri" w:hAnsi="Times New Roman" w:cs="Times New Roman"/>
          <w:bCs/>
        </w:rPr>
        <w:t xml:space="preserve"> </w:t>
      </w:r>
      <w:r w:rsidR="00CB1F52">
        <w:rPr>
          <w:rFonts w:ascii="Times New Roman" w:eastAsia="Calibri" w:hAnsi="Times New Roman" w:cs="Times New Roman"/>
          <w:bCs/>
        </w:rPr>
        <w:t>Mark</w:t>
      </w:r>
      <w:r w:rsidR="00731363">
        <w:rPr>
          <w:rFonts w:ascii="Times New Roman" w:eastAsia="Calibri" w:hAnsi="Times New Roman" w:cs="Times New Roman"/>
          <w:bCs/>
        </w:rPr>
        <w:t>a</w:t>
      </w:r>
    </w:p>
    <w:p w14:paraId="222CFEA2" w14:textId="77777777" w:rsidR="002D2855" w:rsidRPr="005044B7" w:rsidRDefault="002D2855" w:rsidP="002D2855">
      <w:pPr>
        <w:spacing w:before="120" w:after="120" w:line="240" w:lineRule="auto"/>
        <w:jc w:val="both"/>
        <w:rPr>
          <w:rFonts w:ascii="Times New Roman" w:eastAsia="Calibri" w:hAnsi="Times New Roman" w:cs="Times New Roman"/>
          <w:bCs/>
        </w:rPr>
      </w:pPr>
    </w:p>
    <w:p w14:paraId="02AE7AD7" w14:textId="1844E946" w:rsidR="00B91E90" w:rsidRDefault="009720B2" w:rsidP="00B91E90">
      <w:pPr>
        <w:spacing w:before="120" w:after="120" w:line="240" w:lineRule="auto"/>
        <w:outlineLvl w:val="0"/>
        <w:rPr>
          <w:rFonts w:ascii="Times New Roman" w:eastAsia="Calibri" w:hAnsi="Times New Roman" w:cs="Times New Roman"/>
          <w:b/>
          <w:color w:val="000000"/>
        </w:rPr>
      </w:pPr>
      <w:r w:rsidRPr="00002A9F">
        <w:rPr>
          <w:rFonts w:ascii="Times New Roman" w:eastAsia="Calibri" w:hAnsi="Times New Roman" w:cs="Times New Roman"/>
          <w:b/>
          <w:color w:val="000000"/>
        </w:rPr>
        <w:t>ABSTRACT</w:t>
      </w:r>
    </w:p>
    <w:p w14:paraId="19CDA9E4" w14:textId="77777777" w:rsidR="00E81BF6" w:rsidRPr="00E81BF6" w:rsidRDefault="00E81BF6" w:rsidP="00E81BF6">
      <w:pPr>
        <w:spacing w:before="120" w:after="120" w:line="240" w:lineRule="auto"/>
        <w:jc w:val="both"/>
        <w:rPr>
          <w:rFonts w:ascii="Times New Roman" w:eastAsia="Calibri" w:hAnsi="Times New Roman" w:cs="Times New Roman"/>
          <w:bCs/>
        </w:rPr>
      </w:pPr>
      <w:proofErr w:type="spellStart"/>
      <w:r w:rsidRPr="00E81BF6">
        <w:rPr>
          <w:rFonts w:ascii="Times New Roman" w:eastAsia="Calibri" w:hAnsi="Times New Roman" w:cs="Times New Roman"/>
          <w:bCs/>
        </w:rPr>
        <w:t>Today's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world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has </w:t>
      </w:r>
      <w:proofErr w:type="spellStart"/>
      <w:r w:rsidRPr="00E81BF6">
        <w:rPr>
          <w:rFonts w:ascii="Times New Roman" w:eastAsia="Calibri" w:hAnsi="Times New Roman" w:cs="Times New Roman"/>
          <w:bCs/>
        </w:rPr>
        <w:t>become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one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where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everyone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wants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be </w:t>
      </w:r>
      <w:proofErr w:type="spellStart"/>
      <w:r w:rsidRPr="00E81BF6">
        <w:rPr>
          <w:rFonts w:ascii="Times New Roman" w:eastAsia="Calibri" w:hAnsi="Times New Roman" w:cs="Times New Roman"/>
          <w:bCs/>
        </w:rPr>
        <w:t>different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but </w:t>
      </w:r>
      <w:proofErr w:type="spellStart"/>
      <w:r w:rsidRPr="00E81BF6">
        <w:rPr>
          <w:rFonts w:ascii="Times New Roman" w:eastAsia="Calibri" w:hAnsi="Times New Roman" w:cs="Times New Roman"/>
          <w:bCs/>
        </w:rPr>
        <w:t>paradoxically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consists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clones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dominance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same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rapidly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increasing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concept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originality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disappearing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day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day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When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this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issue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considered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under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title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it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possible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see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cities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positioned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as a </w:t>
      </w:r>
      <w:proofErr w:type="spellStart"/>
      <w:r w:rsidRPr="00E81BF6">
        <w:rPr>
          <w:rFonts w:ascii="Times New Roman" w:eastAsia="Calibri" w:hAnsi="Times New Roman" w:cs="Times New Roman"/>
          <w:bCs/>
        </w:rPr>
        <w:t>repetition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approved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examples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rather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a </w:t>
      </w:r>
      <w:proofErr w:type="spellStart"/>
      <w:r w:rsidRPr="00E81BF6">
        <w:rPr>
          <w:rFonts w:ascii="Times New Roman" w:eastAsia="Calibri" w:hAnsi="Times New Roman" w:cs="Times New Roman"/>
          <w:bCs/>
        </w:rPr>
        <w:t>strategic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positioning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emphasizes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their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unique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identity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values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It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seen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cities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trying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themselves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take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“I </w:t>
      </w:r>
      <w:proofErr w:type="spellStart"/>
      <w:r w:rsidRPr="00E81BF6">
        <w:rPr>
          <w:rFonts w:ascii="Times New Roman" w:eastAsia="Calibri" w:hAnsi="Times New Roman" w:cs="Times New Roman"/>
          <w:bCs/>
        </w:rPr>
        <w:t>Love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New York” logo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positioning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which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one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leading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examples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successful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as an </w:t>
      </w:r>
      <w:proofErr w:type="spellStart"/>
      <w:r w:rsidRPr="00E81BF6">
        <w:rPr>
          <w:rFonts w:ascii="Times New Roman" w:eastAsia="Calibri" w:hAnsi="Times New Roman" w:cs="Times New Roman"/>
          <w:bCs/>
        </w:rPr>
        <w:t>example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“I </w:t>
      </w:r>
      <w:proofErr w:type="spellStart"/>
      <w:r w:rsidRPr="00E81BF6">
        <w:rPr>
          <w:rFonts w:ascii="Times New Roman" w:eastAsia="Calibri" w:hAnsi="Times New Roman" w:cs="Times New Roman"/>
          <w:bCs/>
        </w:rPr>
        <w:t>Love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New York” logo </w:t>
      </w:r>
      <w:proofErr w:type="spellStart"/>
      <w:r w:rsidRPr="00E81BF6">
        <w:rPr>
          <w:rFonts w:ascii="Times New Roman" w:eastAsia="Calibri" w:hAnsi="Times New Roman" w:cs="Times New Roman"/>
          <w:bCs/>
        </w:rPr>
        <w:t>design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which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shows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how a </w:t>
      </w:r>
      <w:proofErr w:type="spellStart"/>
      <w:r w:rsidRPr="00E81BF6">
        <w:rPr>
          <w:rFonts w:ascii="Times New Roman" w:eastAsia="Calibri" w:hAnsi="Times New Roman" w:cs="Times New Roman"/>
          <w:bCs/>
        </w:rPr>
        <w:t>simple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but </w:t>
      </w:r>
      <w:proofErr w:type="spellStart"/>
      <w:r w:rsidRPr="00E81BF6">
        <w:rPr>
          <w:rFonts w:ascii="Times New Roman" w:eastAsia="Calibri" w:hAnsi="Times New Roman" w:cs="Times New Roman"/>
          <w:bCs/>
        </w:rPr>
        <w:t>effective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design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can </w:t>
      </w:r>
      <w:proofErr w:type="spellStart"/>
      <w:r w:rsidRPr="00E81BF6">
        <w:rPr>
          <w:rFonts w:ascii="Times New Roman" w:eastAsia="Calibri" w:hAnsi="Times New Roman" w:cs="Times New Roman"/>
          <w:bCs/>
        </w:rPr>
        <w:t>create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a </w:t>
      </w:r>
      <w:proofErr w:type="spellStart"/>
      <w:r w:rsidRPr="00E81BF6">
        <w:rPr>
          <w:rFonts w:ascii="Times New Roman" w:eastAsia="Calibri" w:hAnsi="Times New Roman" w:cs="Times New Roman"/>
          <w:bCs/>
        </w:rPr>
        <w:t>strong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identity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transform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image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a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still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being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copied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today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One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biggest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obstacles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in </w:t>
      </w:r>
      <w:proofErr w:type="spellStart"/>
      <w:r w:rsidRPr="00E81BF6">
        <w:rPr>
          <w:rFonts w:ascii="Times New Roman" w:eastAsia="Calibri" w:hAnsi="Times New Roman" w:cs="Times New Roman"/>
          <w:bCs/>
        </w:rPr>
        <w:t>new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cities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avoid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negativity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enigma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move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towards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being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same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as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same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These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which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desire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achieve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success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with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imitation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reinforce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value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positioning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“I </w:t>
      </w:r>
      <w:proofErr w:type="spellStart"/>
      <w:r w:rsidRPr="00E81BF6">
        <w:rPr>
          <w:rFonts w:ascii="Times New Roman" w:eastAsia="Calibri" w:hAnsi="Times New Roman" w:cs="Times New Roman"/>
          <w:bCs/>
        </w:rPr>
        <w:t>Love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New York” logo </w:t>
      </w:r>
      <w:proofErr w:type="spellStart"/>
      <w:r w:rsidRPr="00E81BF6">
        <w:rPr>
          <w:rFonts w:ascii="Times New Roman" w:eastAsia="Calibri" w:hAnsi="Times New Roman" w:cs="Times New Roman"/>
          <w:bCs/>
        </w:rPr>
        <w:t>design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which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original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imitations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with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value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it </w:t>
      </w:r>
      <w:proofErr w:type="spellStart"/>
      <w:r w:rsidRPr="00E81BF6">
        <w:rPr>
          <w:rFonts w:ascii="Times New Roman" w:eastAsia="Calibri" w:hAnsi="Times New Roman" w:cs="Times New Roman"/>
          <w:bCs/>
        </w:rPr>
        <w:t>adds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original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outside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plan. </w:t>
      </w:r>
      <w:proofErr w:type="spellStart"/>
      <w:r w:rsidRPr="00E81BF6">
        <w:rPr>
          <w:rFonts w:ascii="Times New Roman" w:eastAsia="Calibri" w:hAnsi="Times New Roman" w:cs="Times New Roman"/>
          <w:bCs/>
        </w:rPr>
        <w:t>With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this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study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only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value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imitation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adds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original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has </w:t>
      </w:r>
      <w:proofErr w:type="spellStart"/>
      <w:r w:rsidRPr="00E81BF6">
        <w:rPr>
          <w:rFonts w:ascii="Times New Roman" w:eastAsia="Calibri" w:hAnsi="Times New Roman" w:cs="Times New Roman"/>
          <w:bCs/>
        </w:rPr>
        <w:t>come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fore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it has </w:t>
      </w:r>
      <w:proofErr w:type="spellStart"/>
      <w:r w:rsidRPr="00E81BF6">
        <w:rPr>
          <w:rFonts w:ascii="Times New Roman" w:eastAsia="Calibri" w:hAnsi="Times New Roman" w:cs="Times New Roman"/>
          <w:bCs/>
        </w:rPr>
        <w:t>been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determined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obstacle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in </w:t>
      </w:r>
      <w:proofErr w:type="spellStart"/>
      <w:r w:rsidRPr="00E81BF6">
        <w:rPr>
          <w:rFonts w:ascii="Times New Roman" w:eastAsia="Calibri" w:hAnsi="Times New Roman" w:cs="Times New Roman"/>
          <w:bCs/>
        </w:rPr>
        <w:t>front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nation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dominance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of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same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city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which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strives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to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be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same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consumes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itself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in a </w:t>
      </w:r>
      <w:proofErr w:type="spellStart"/>
      <w:r w:rsidRPr="00E81BF6">
        <w:rPr>
          <w:rFonts w:ascii="Times New Roman" w:eastAsia="Calibri" w:hAnsi="Times New Roman" w:cs="Times New Roman"/>
          <w:bCs/>
        </w:rPr>
        <w:t>way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that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far </w:t>
      </w:r>
      <w:proofErr w:type="spellStart"/>
      <w:r w:rsidRPr="00E81BF6">
        <w:rPr>
          <w:rFonts w:ascii="Times New Roman" w:eastAsia="Calibri" w:hAnsi="Times New Roman" w:cs="Times New Roman"/>
          <w:bCs/>
        </w:rPr>
        <w:t>from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originality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, </w:t>
      </w:r>
      <w:proofErr w:type="spellStart"/>
      <w:r w:rsidRPr="00E81BF6">
        <w:rPr>
          <w:rFonts w:ascii="Times New Roman" w:eastAsia="Calibri" w:hAnsi="Times New Roman" w:cs="Times New Roman"/>
          <w:bCs/>
        </w:rPr>
        <w:t>and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therefore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successful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nation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branding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is </w:t>
      </w:r>
      <w:proofErr w:type="spellStart"/>
      <w:r w:rsidRPr="00E81BF6">
        <w:rPr>
          <w:rFonts w:ascii="Times New Roman" w:eastAsia="Calibri" w:hAnsi="Times New Roman" w:cs="Times New Roman"/>
          <w:bCs/>
        </w:rPr>
        <w:t>rarely</w:t>
      </w:r>
      <w:proofErr w:type="spellEnd"/>
      <w:r w:rsidRPr="00E81BF6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E81BF6">
        <w:rPr>
          <w:rFonts w:ascii="Times New Roman" w:eastAsia="Calibri" w:hAnsi="Times New Roman" w:cs="Times New Roman"/>
          <w:bCs/>
        </w:rPr>
        <w:t>encountered</w:t>
      </w:r>
      <w:proofErr w:type="spellEnd"/>
      <w:r w:rsidRPr="00E81BF6">
        <w:rPr>
          <w:rFonts w:ascii="Times New Roman" w:eastAsia="Calibri" w:hAnsi="Times New Roman" w:cs="Times New Roman"/>
          <w:bCs/>
        </w:rPr>
        <w:t>.</w:t>
      </w:r>
    </w:p>
    <w:p w14:paraId="59FCB64B" w14:textId="77777777" w:rsidR="00E81BF6" w:rsidRPr="00002A9F" w:rsidRDefault="00E81BF6" w:rsidP="00B91E90">
      <w:pPr>
        <w:spacing w:before="120" w:after="120" w:line="240" w:lineRule="auto"/>
        <w:outlineLvl w:val="0"/>
        <w:rPr>
          <w:rFonts w:ascii="Times New Roman" w:eastAsia="Calibri" w:hAnsi="Times New Roman" w:cs="Times New Roman"/>
          <w:b/>
          <w:color w:val="000000"/>
        </w:rPr>
      </w:pPr>
    </w:p>
    <w:p w14:paraId="747588E9" w14:textId="2F10FD5A" w:rsidR="009720B2" w:rsidRPr="005044B7" w:rsidRDefault="009720B2" w:rsidP="002D2855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zh-CN"/>
        </w:rPr>
      </w:pPr>
      <w:proofErr w:type="spellStart"/>
      <w:r w:rsidRPr="005044B7">
        <w:rPr>
          <w:rFonts w:ascii="Times New Roman" w:eastAsia="Times New Roman" w:hAnsi="Times New Roman" w:cs="Times New Roman"/>
          <w:bCs/>
          <w:color w:val="000000"/>
          <w:lang w:eastAsia="zh-CN"/>
        </w:rPr>
        <w:t>Keywords</w:t>
      </w:r>
      <w:proofErr w:type="spellEnd"/>
      <w:r w:rsidRPr="005044B7">
        <w:rPr>
          <w:rFonts w:ascii="Times New Roman" w:eastAsia="Times New Roman" w:hAnsi="Times New Roman" w:cs="Times New Roman"/>
          <w:bCs/>
          <w:color w:val="000000"/>
          <w:lang w:eastAsia="zh-CN"/>
        </w:rPr>
        <w:t xml:space="preserve">: </w:t>
      </w:r>
      <w:proofErr w:type="spellStart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>Nation</w:t>
      </w:r>
      <w:proofErr w:type="spellEnd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 xml:space="preserve"> </w:t>
      </w:r>
      <w:proofErr w:type="spellStart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>brand</w:t>
      </w:r>
      <w:proofErr w:type="spellEnd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 xml:space="preserve">, </w:t>
      </w:r>
      <w:proofErr w:type="spellStart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>Same</w:t>
      </w:r>
      <w:proofErr w:type="spellEnd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 xml:space="preserve">, </w:t>
      </w:r>
      <w:proofErr w:type="spellStart"/>
      <w:r w:rsidR="00E81BF6" w:rsidRPr="00E81BF6">
        <w:rPr>
          <w:rFonts w:ascii="Times New Roman" w:eastAsia="Times New Roman" w:hAnsi="Times New Roman" w:cs="Times New Roman"/>
          <w:bCs/>
          <w:color w:val="000000"/>
          <w:lang w:eastAsia="zh-CN"/>
        </w:rPr>
        <w:t>Brand</w:t>
      </w:r>
      <w:proofErr w:type="spellEnd"/>
    </w:p>
    <w:sectPr w:rsidR="009720B2" w:rsidRPr="005044B7" w:rsidSect="003D2659">
      <w:headerReference w:type="default" r:id="rId7"/>
      <w:pgSz w:w="11906" w:h="16838"/>
      <w:pgMar w:top="1418" w:right="1418" w:bottom="1418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29956A" w14:textId="77777777" w:rsidR="00B93FBA" w:rsidRDefault="00B93FBA" w:rsidP="003D2659">
      <w:pPr>
        <w:spacing w:after="0" w:line="240" w:lineRule="auto"/>
      </w:pPr>
      <w:r>
        <w:separator/>
      </w:r>
    </w:p>
  </w:endnote>
  <w:endnote w:type="continuationSeparator" w:id="0">
    <w:p w14:paraId="2D0B942F" w14:textId="77777777" w:rsidR="00B93FBA" w:rsidRDefault="00B93FBA" w:rsidP="003D26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2ADE12" w14:textId="77777777" w:rsidR="00B93FBA" w:rsidRDefault="00B93FBA" w:rsidP="003D2659">
      <w:pPr>
        <w:spacing w:after="0" w:line="240" w:lineRule="auto"/>
      </w:pPr>
      <w:r>
        <w:separator/>
      </w:r>
    </w:p>
  </w:footnote>
  <w:footnote w:type="continuationSeparator" w:id="0">
    <w:p w14:paraId="75310CB9" w14:textId="77777777" w:rsidR="00B93FBA" w:rsidRDefault="00B93FBA" w:rsidP="003D26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6085AD" w14:textId="74913B39" w:rsidR="003D2659" w:rsidRPr="003D2659" w:rsidRDefault="003D2659" w:rsidP="00625086">
    <w:pPr>
      <w:pStyle w:val="stBilgi"/>
      <w:jc w:val="center"/>
      <w:rPr>
        <w:rFonts w:ascii="Book Antiqua" w:hAnsi="Book Antiqua"/>
        <w:b/>
        <w:color w:val="1F4E79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9503C6"/>
    <w:multiLevelType w:val="hybridMultilevel"/>
    <w:tmpl w:val="E85CBF6E"/>
    <w:lvl w:ilvl="0" w:tplc="041F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62E7160F"/>
    <w:multiLevelType w:val="multilevel"/>
    <w:tmpl w:val="F6327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05516548">
    <w:abstractNumId w:val="0"/>
  </w:num>
  <w:num w:numId="2" w16cid:durableId="21203670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F73"/>
    <w:rsid w:val="000015A6"/>
    <w:rsid w:val="00002A9F"/>
    <w:rsid w:val="00006C5A"/>
    <w:rsid w:val="00016378"/>
    <w:rsid w:val="00070E14"/>
    <w:rsid w:val="00077819"/>
    <w:rsid w:val="000A3699"/>
    <w:rsid w:val="000A5735"/>
    <w:rsid w:val="000A7EBB"/>
    <w:rsid w:val="000D3296"/>
    <w:rsid w:val="000D5804"/>
    <w:rsid w:val="000D5D93"/>
    <w:rsid w:val="000F06F3"/>
    <w:rsid w:val="000F113D"/>
    <w:rsid w:val="00104CE4"/>
    <w:rsid w:val="001218F4"/>
    <w:rsid w:val="00130A23"/>
    <w:rsid w:val="00142662"/>
    <w:rsid w:val="00145F42"/>
    <w:rsid w:val="001472DF"/>
    <w:rsid w:val="0016105D"/>
    <w:rsid w:val="001639B7"/>
    <w:rsid w:val="001A5DCA"/>
    <w:rsid w:val="001B7340"/>
    <w:rsid w:val="001C1D12"/>
    <w:rsid w:val="001C7A24"/>
    <w:rsid w:val="002257E3"/>
    <w:rsid w:val="00260416"/>
    <w:rsid w:val="00270D50"/>
    <w:rsid w:val="00271023"/>
    <w:rsid w:val="002832FB"/>
    <w:rsid w:val="0028497B"/>
    <w:rsid w:val="00291783"/>
    <w:rsid w:val="002D2855"/>
    <w:rsid w:val="002E33BF"/>
    <w:rsid w:val="002F5669"/>
    <w:rsid w:val="003047D9"/>
    <w:rsid w:val="0031690A"/>
    <w:rsid w:val="0032724D"/>
    <w:rsid w:val="003275CD"/>
    <w:rsid w:val="0036021A"/>
    <w:rsid w:val="0036504C"/>
    <w:rsid w:val="003770AC"/>
    <w:rsid w:val="00380790"/>
    <w:rsid w:val="003C47E0"/>
    <w:rsid w:val="003D2659"/>
    <w:rsid w:val="003D53A9"/>
    <w:rsid w:val="003E633F"/>
    <w:rsid w:val="003F139D"/>
    <w:rsid w:val="004B7EE6"/>
    <w:rsid w:val="004C26E3"/>
    <w:rsid w:val="004C5D31"/>
    <w:rsid w:val="004E3270"/>
    <w:rsid w:val="004F2C3B"/>
    <w:rsid w:val="005044B7"/>
    <w:rsid w:val="00506462"/>
    <w:rsid w:val="00581E3D"/>
    <w:rsid w:val="005B0EDB"/>
    <w:rsid w:val="00616D9A"/>
    <w:rsid w:val="00625086"/>
    <w:rsid w:val="006471A6"/>
    <w:rsid w:val="00651185"/>
    <w:rsid w:val="0065184E"/>
    <w:rsid w:val="00661786"/>
    <w:rsid w:val="00672085"/>
    <w:rsid w:val="006725B6"/>
    <w:rsid w:val="00677762"/>
    <w:rsid w:val="0068294F"/>
    <w:rsid w:val="00692E9C"/>
    <w:rsid w:val="00712643"/>
    <w:rsid w:val="007165F4"/>
    <w:rsid w:val="00731363"/>
    <w:rsid w:val="00763B3B"/>
    <w:rsid w:val="007A7F57"/>
    <w:rsid w:val="007B508F"/>
    <w:rsid w:val="007B7308"/>
    <w:rsid w:val="007E5591"/>
    <w:rsid w:val="00845A61"/>
    <w:rsid w:val="00850929"/>
    <w:rsid w:val="00851063"/>
    <w:rsid w:val="00863751"/>
    <w:rsid w:val="00895FFA"/>
    <w:rsid w:val="008A6E14"/>
    <w:rsid w:val="008D00A8"/>
    <w:rsid w:val="008F70F7"/>
    <w:rsid w:val="009510AF"/>
    <w:rsid w:val="00956A21"/>
    <w:rsid w:val="009720B2"/>
    <w:rsid w:val="0099121E"/>
    <w:rsid w:val="0099496B"/>
    <w:rsid w:val="009C3572"/>
    <w:rsid w:val="009D7E0B"/>
    <w:rsid w:val="009E293E"/>
    <w:rsid w:val="00A01611"/>
    <w:rsid w:val="00A07CC7"/>
    <w:rsid w:val="00A63CDE"/>
    <w:rsid w:val="00A80DB1"/>
    <w:rsid w:val="00A92FDD"/>
    <w:rsid w:val="00AB663C"/>
    <w:rsid w:val="00AC3D34"/>
    <w:rsid w:val="00AC4DF4"/>
    <w:rsid w:val="00AD0B37"/>
    <w:rsid w:val="00B12BDE"/>
    <w:rsid w:val="00B77831"/>
    <w:rsid w:val="00B85FA8"/>
    <w:rsid w:val="00B918AF"/>
    <w:rsid w:val="00B91E90"/>
    <w:rsid w:val="00B93FBA"/>
    <w:rsid w:val="00BD18BE"/>
    <w:rsid w:val="00C05B02"/>
    <w:rsid w:val="00C30BF0"/>
    <w:rsid w:val="00C54EBE"/>
    <w:rsid w:val="00C87884"/>
    <w:rsid w:val="00CA402D"/>
    <w:rsid w:val="00CB1F52"/>
    <w:rsid w:val="00CB5EFF"/>
    <w:rsid w:val="00CC497D"/>
    <w:rsid w:val="00CE1524"/>
    <w:rsid w:val="00CE1F3F"/>
    <w:rsid w:val="00D11F73"/>
    <w:rsid w:val="00D2530F"/>
    <w:rsid w:val="00D56966"/>
    <w:rsid w:val="00D718A9"/>
    <w:rsid w:val="00D94942"/>
    <w:rsid w:val="00DE2635"/>
    <w:rsid w:val="00DE5197"/>
    <w:rsid w:val="00E12CBD"/>
    <w:rsid w:val="00E50B19"/>
    <w:rsid w:val="00E62630"/>
    <w:rsid w:val="00E627C2"/>
    <w:rsid w:val="00E71D5D"/>
    <w:rsid w:val="00E81BF6"/>
    <w:rsid w:val="00E85948"/>
    <w:rsid w:val="00E91104"/>
    <w:rsid w:val="00EE78A5"/>
    <w:rsid w:val="00F13F1E"/>
    <w:rsid w:val="00F23102"/>
    <w:rsid w:val="00F447AD"/>
    <w:rsid w:val="00F7290A"/>
    <w:rsid w:val="00F77193"/>
    <w:rsid w:val="00F84CCB"/>
    <w:rsid w:val="00F87A9F"/>
    <w:rsid w:val="00F87E1A"/>
    <w:rsid w:val="00FC28BF"/>
    <w:rsid w:val="00FC6F60"/>
    <w:rsid w:val="00FD35C7"/>
    <w:rsid w:val="00FE0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6C87DB"/>
  <w15:docId w15:val="{4C75838F-EEFE-4039-B2C6-B2797C385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855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E50B19"/>
    <w:rPr>
      <w:color w:val="0563C1" w:themeColor="hyperlink"/>
      <w:u w:val="single"/>
    </w:rPr>
  </w:style>
  <w:style w:type="paragraph" w:styleId="stBilgi">
    <w:name w:val="header"/>
    <w:basedOn w:val="Normal"/>
    <w:link w:val="stBilgiChar"/>
    <w:uiPriority w:val="99"/>
    <w:unhideWhenUsed/>
    <w:rsid w:val="003D26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D2659"/>
  </w:style>
  <w:style w:type="paragraph" w:styleId="AltBilgi">
    <w:name w:val="footer"/>
    <w:basedOn w:val="Normal"/>
    <w:link w:val="AltBilgiChar"/>
    <w:uiPriority w:val="99"/>
    <w:unhideWhenUsed/>
    <w:rsid w:val="003D26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D2659"/>
  </w:style>
  <w:style w:type="table" w:styleId="TabloKlavuzu">
    <w:name w:val="Table Grid"/>
    <w:basedOn w:val="NormalTablo"/>
    <w:uiPriority w:val="59"/>
    <w:rsid w:val="009720B2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mlenmeyenBahsetme">
    <w:name w:val="Unresolved Mention"/>
    <w:basedOn w:val="VarsaylanParagrafYazTipi"/>
    <w:uiPriority w:val="99"/>
    <w:semiHidden/>
    <w:unhideWhenUsed/>
    <w:rsid w:val="006518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4153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58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967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44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41186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19662">
                      <w:marLeft w:val="0"/>
                      <w:marRight w:val="0"/>
                      <w:marTop w:val="12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12" w:space="0" w:color="EEEEEE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209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49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5505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634843">
                      <w:marLeft w:val="0"/>
                      <w:marRight w:val="0"/>
                      <w:marTop w:val="12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12" w:space="0" w:color="EEEEEE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87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91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0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467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12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749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034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4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2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865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17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218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322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816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10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566">
          <w:marLeft w:val="0"/>
          <w:marRight w:val="0"/>
          <w:marTop w:val="60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20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2506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34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87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71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3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5804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77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46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917312">
          <w:marLeft w:val="0"/>
          <w:marRight w:val="0"/>
          <w:marTop w:val="60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29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81390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34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1227</TotalTime>
  <Pages>1</Pages>
  <Words>518</Words>
  <Characters>2954</Characters>
  <Application>Microsoft Office Word</Application>
  <DocSecurity>0</DocSecurity>
  <Lines>24</Lines>
  <Paragraphs>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Gizem Güler</cp:lastModifiedBy>
  <cp:revision>86</cp:revision>
  <dcterms:created xsi:type="dcterms:W3CDTF">2021-03-10T15:08:00Z</dcterms:created>
  <dcterms:modified xsi:type="dcterms:W3CDTF">2024-09-29T11:58:00Z</dcterms:modified>
</cp:coreProperties>
</file>